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2C" w:rsidRPr="00753194" w:rsidRDefault="00BE0F2C" w:rsidP="00BE0F2C">
      <w:pPr>
        <w:widowControl w:val="0"/>
        <w:autoSpaceDE w:val="0"/>
        <w:autoSpaceDN w:val="0"/>
        <w:adjustRightInd w:val="0"/>
        <w:ind w:left="708" w:hanging="708"/>
        <w:jc w:val="center"/>
        <w:rPr>
          <w:color w:val="000000"/>
          <w:sz w:val="18"/>
          <w:szCs w:val="18"/>
          <w:lang w:eastAsia="ru-RU"/>
        </w:rPr>
      </w:pPr>
      <w:r w:rsidRPr="00753194">
        <w:rPr>
          <w:color w:val="000000"/>
          <w:sz w:val="18"/>
          <w:szCs w:val="18"/>
          <w:lang w:eastAsia="ru-RU"/>
        </w:rPr>
        <w:t>Государственное бюджетное дошкольное образовательное учреждение детский сад № 50</w:t>
      </w:r>
    </w:p>
    <w:p w:rsidR="00BE0F2C" w:rsidRPr="00753194" w:rsidRDefault="00BE0F2C" w:rsidP="00BE0F2C">
      <w:pPr>
        <w:widowControl w:val="0"/>
        <w:autoSpaceDE w:val="0"/>
        <w:autoSpaceDN w:val="0"/>
        <w:adjustRightInd w:val="0"/>
        <w:ind w:left="708" w:hanging="708"/>
        <w:jc w:val="center"/>
        <w:rPr>
          <w:color w:val="000000"/>
          <w:sz w:val="18"/>
          <w:szCs w:val="18"/>
          <w:lang w:eastAsia="ru-RU"/>
        </w:rPr>
      </w:pPr>
      <w:r w:rsidRPr="00753194">
        <w:rPr>
          <w:color w:val="000000"/>
          <w:sz w:val="18"/>
          <w:szCs w:val="18"/>
          <w:lang w:eastAsia="ru-RU"/>
        </w:rPr>
        <w:t>Василеостровского  района Санкт-Петербурга</w:t>
      </w:r>
    </w:p>
    <w:p w:rsidR="00EF6D78" w:rsidRDefault="00BE0F2C" w:rsidP="00BE0F2C">
      <w:pPr>
        <w:jc w:val="center"/>
        <w:rPr>
          <w:noProof/>
          <w:lang w:eastAsia="ru-RU"/>
        </w:rPr>
      </w:pPr>
      <w:r w:rsidRPr="00753194">
        <w:rPr>
          <w:color w:val="000000"/>
          <w:sz w:val="18"/>
          <w:szCs w:val="18"/>
          <w:lang w:eastAsia="ru-RU"/>
        </w:rPr>
        <w:t>199406, г.Санкт-Петербург, ул.Наличная, д.21  ,  ИНН 7801136398, КПП 780101001, ОКПО 50938384</w:t>
      </w:r>
      <w:r w:rsidR="002013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1484630</wp:posOffset>
                </wp:positionV>
                <wp:extent cx="811530" cy="254000"/>
                <wp:effectExtent l="0" t="0" r="762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0EFB" w:rsidRDefault="005B0EFB" w:rsidP="00EF6D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79pt;margin-top:116.9pt;width:63.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" o:allowincell="f" filled="f" stroked="f">
                <v:textbox inset="0,0,0,0">
                  <w:txbxContent>
                    <w:p w:rsidR="005B0EFB" w:rsidRDefault="005B0EFB" w:rsidP="00EF6D7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0B71" w:rsidRDefault="008A0B71" w:rsidP="00EF6D78">
      <w:pPr>
        <w:rPr>
          <w:noProof/>
          <w:lang w:eastAsia="ru-RU"/>
        </w:rPr>
      </w:pPr>
    </w:p>
    <w:p w:rsidR="00D235D4" w:rsidRDefault="00D235D4" w:rsidP="00D235D4">
      <w:pPr>
        <w:jc w:val="center"/>
        <w:rPr>
          <w:b/>
          <w:bCs/>
        </w:rPr>
      </w:pPr>
    </w:p>
    <w:p w:rsidR="00D235D4" w:rsidRPr="000C4AE5" w:rsidRDefault="00D235D4" w:rsidP="00D235D4">
      <w:pPr>
        <w:pStyle w:val="1"/>
        <w:numPr>
          <w:ilvl w:val="0"/>
          <w:numId w:val="3"/>
        </w:numPr>
        <w:tabs>
          <w:tab w:val="clear" w:pos="0"/>
        </w:tabs>
        <w:ind w:left="360" w:hanging="360"/>
        <w:rPr>
          <w:sz w:val="24"/>
        </w:rPr>
      </w:pPr>
      <w:r w:rsidRPr="000C4AE5">
        <w:rPr>
          <w:sz w:val="24"/>
        </w:rPr>
        <w:t>ПРИКАЗ</w:t>
      </w:r>
    </w:p>
    <w:p w:rsidR="0054798E" w:rsidRDefault="0054798E" w:rsidP="0054798E"/>
    <w:p w:rsidR="0054798E" w:rsidRDefault="0054798E" w:rsidP="0054798E"/>
    <w:p w:rsidR="00D235D4" w:rsidRPr="000C4AE5" w:rsidRDefault="0054798E" w:rsidP="0054798E">
      <w:r w:rsidRPr="000C4AE5">
        <w:t xml:space="preserve">                 </w:t>
      </w:r>
      <w:r w:rsidR="00D235D4" w:rsidRPr="003E03AD">
        <w:t xml:space="preserve">от </w:t>
      </w:r>
      <w:r w:rsidR="00E11FAA">
        <w:t>01</w:t>
      </w:r>
      <w:r w:rsidR="001C7723" w:rsidRPr="003E03AD">
        <w:t>.0</w:t>
      </w:r>
      <w:r w:rsidR="00E11FAA">
        <w:t>6</w:t>
      </w:r>
      <w:r w:rsidR="001C7723" w:rsidRPr="003E03AD">
        <w:t>.</w:t>
      </w:r>
      <w:r w:rsidR="00D235D4" w:rsidRPr="003E03AD">
        <w:t>202</w:t>
      </w:r>
      <w:r w:rsidR="003E03AD">
        <w:t>3</w:t>
      </w:r>
      <w:r w:rsidR="00D235D4" w:rsidRPr="003E03AD">
        <w:t xml:space="preserve"> г.                       </w:t>
      </w:r>
      <w:r w:rsidR="000C4AE5" w:rsidRPr="003E03AD">
        <w:tab/>
      </w:r>
      <w:r w:rsidR="000C4AE5" w:rsidRPr="003E03AD">
        <w:tab/>
      </w:r>
      <w:r w:rsidR="000C4AE5" w:rsidRPr="003E03AD">
        <w:tab/>
      </w:r>
      <w:r w:rsidR="000C4AE5" w:rsidRPr="003E03AD">
        <w:tab/>
      </w:r>
      <w:r w:rsidR="00D235D4" w:rsidRPr="003E03AD">
        <w:t xml:space="preserve">                                                   № </w:t>
      </w:r>
      <w:r w:rsidR="00E11FAA">
        <w:t>22/</w:t>
      </w:r>
      <w:r w:rsidR="003F481D">
        <w:t>5</w:t>
      </w:r>
      <w:r w:rsidR="003E03AD">
        <w:t>-О</w:t>
      </w:r>
      <w:r w:rsidR="006F576C">
        <w:t>Д</w:t>
      </w:r>
    </w:p>
    <w:p w:rsidR="00D235D4" w:rsidRPr="000C4AE5" w:rsidRDefault="00D235D4" w:rsidP="00D235D4">
      <w:pPr>
        <w:jc w:val="center"/>
      </w:pPr>
    </w:p>
    <w:p w:rsidR="00E11FAA" w:rsidRDefault="00D235D4" w:rsidP="00E11FAA">
      <w:r w:rsidRPr="000C4AE5">
        <w:t xml:space="preserve">               </w:t>
      </w:r>
      <w:r w:rsidR="00942F9D">
        <w:t>«</w:t>
      </w:r>
      <w:r w:rsidR="00E11FAA">
        <w:t>О внесении изменения</w:t>
      </w:r>
      <w:r w:rsidR="00794F70">
        <w:t xml:space="preserve"> в </w:t>
      </w:r>
      <w:r w:rsidR="00E11FAA">
        <w:t>наименование должности</w:t>
      </w:r>
    </w:p>
    <w:p w:rsidR="00E11FAA" w:rsidRDefault="00E11FAA" w:rsidP="00E11FAA">
      <w:r>
        <w:t xml:space="preserve">               ответственного лица за профилактику</w:t>
      </w:r>
    </w:p>
    <w:p w:rsidR="00D235D4" w:rsidRPr="000C4AE5" w:rsidRDefault="00E11FAA" w:rsidP="00E11FAA">
      <w:r>
        <w:t xml:space="preserve">               коррупционных правонарушений</w:t>
      </w:r>
      <w:r w:rsidR="00942F9D">
        <w:t>»</w:t>
      </w:r>
      <w:r w:rsidR="008338A7" w:rsidRPr="000C4AE5">
        <w:rPr>
          <w:rFonts w:eastAsia="Times New Roman"/>
          <w:lang w:eastAsia="ru-RU"/>
        </w:rPr>
        <w:t xml:space="preserve"> </w:t>
      </w:r>
    </w:p>
    <w:p w:rsidR="008A0B71" w:rsidRDefault="008A0B71" w:rsidP="00EF6D78">
      <w:pPr>
        <w:rPr>
          <w:noProof/>
          <w:lang w:eastAsia="ru-RU"/>
        </w:rPr>
      </w:pPr>
    </w:p>
    <w:p w:rsidR="00D235D4" w:rsidRDefault="00D235D4" w:rsidP="008A0B71">
      <w:pPr>
        <w:jc w:val="center"/>
        <w:rPr>
          <w:rFonts w:eastAsia="Times New Roman"/>
          <w:noProof/>
          <w:color w:val="FF0000"/>
          <w:lang w:eastAsia="ru-RU"/>
        </w:rPr>
      </w:pPr>
    </w:p>
    <w:p w:rsidR="00EF6D78" w:rsidRPr="00A65873" w:rsidRDefault="00EF6D78" w:rsidP="00D235D4">
      <w:pPr>
        <w:rPr>
          <w:sz w:val="28"/>
        </w:rPr>
      </w:pPr>
    </w:p>
    <w:p w:rsidR="00EF6D78" w:rsidRPr="00A65873" w:rsidRDefault="00EF6D78" w:rsidP="00EF6D78">
      <w:pPr>
        <w:rPr>
          <w:spacing w:val="12"/>
          <w:sz w:val="20"/>
        </w:rPr>
      </w:pPr>
    </w:p>
    <w:p w:rsidR="00EF6D78" w:rsidRPr="00A65873" w:rsidRDefault="00EF6D78" w:rsidP="00EF6D78">
      <w:pPr>
        <w:autoSpaceDE w:val="0"/>
        <w:autoSpaceDN w:val="0"/>
        <w:adjustRightInd w:val="0"/>
        <w:ind w:firstLine="567"/>
        <w:jc w:val="both"/>
        <w:rPr>
          <w:rFonts w:eastAsia="Calibri"/>
        </w:rPr>
        <w:sectPr w:rsidR="00EF6D78" w:rsidRPr="00A65873" w:rsidSect="00EF6D78">
          <w:pgSz w:w="11906" w:h="16838"/>
          <w:pgMar w:top="357" w:right="357" w:bottom="851" w:left="357" w:header="709" w:footer="709" w:gutter="0"/>
          <w:cols w:space="708"/>
          <w:docGrid w:linePitch="360"/>
        </w:sectPr>
      </w:pPr>
    </w:p>
    <w:p w:rsidR="008A0B71" w:rsidRDefault="00FC0456" w:rsidP="00EF6D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lastRenderedPageBreak/>
        <w:t xml:space="preserve">В </w:t>
      </w:r>
      <w:r w:rsidR="00E11FAA">
        <w:t>связи с изменением штатного расписания с 01.06.2023 г.</w:t>
      </w:r>
    </w:p>
    <w:p w:rsidR="008A0B71" w:rsidRDefault="008A0B71" w:rsidP="00EF6D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EF6D78" w:rsidRPr="008B03B2" w:rsidRDefault="008A0B71" w:rsidP="00EF6D78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B03B2">
        <w:rPr>
          <w:rFonts w:eastAsia="Calibri"/>
          <w:b/>
        </w:rPr>
        <w:t>ПРИКАЗЫВАЮ</w:t>
      </w:r>
      <w:r w:rsidR="00EF6D78" w:rsidRPr="008B03B2">
        <w:rPr>
          <w:rFonts w:eastAsia="Calibri"/>
          <w:b/>
        </w:rPr>
        <w:t>:</w:t>
      </w:r>
    </w:p>
    <w:p w:rsidR="008A0B71" w:rsidRPr="00A65873" w:rsidRDefault="008A0B71" w:rsidP="00EF6D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EF6D78" w:rsidRDefault="00ED7CA4" w:rsidP="00E11FAA">
      <w:pPr>
        <w:pStyle w:val="a5"/>
        <w:ind w:left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645304">
        <w:rPr>
          <w:rFonts w:eastAsia="Times New Roman"/>
          <w:lang w:eastAsia="ru-RU"/>
        </w:rPr>
        <w:t xml:space="preserve"> </w:t>
      </w:r>
      <w:r w:rsidR="00E11FAA">
        <w:rPr>
          <w:rFonts w:eastAsia="Times New Roman"/>
          <w:lang w:eastAsia="ru-RU"/>
        </w:rPr>
        <w:t>Внести изменение в наименование должности ответственного лица за профилактику коррупционных правонарушений Дорофеевой М.В.</w:t>
      </w:r>
    </w:p>
    <w:p w:rsidR="00E11FAA" w:rsidRDefault="00E11FAA" w:rsidP="00E11FAA">
      <w:pPr>
        <w:pStyle w:val="a5"/>
        <w:ind w:left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С 01.06.2023 г. считать должность Дорофеевой М.В. – заведующий хозяйством.</w:t>
      </w:r>
    </w:p>
    <w:p w:rsidR="00E11FAA" w:rsidRDefault="00E11FAA" w:rsidP="00E11FAA">
      <w:pPr>
        <w:pStyle w:val="a5"/>
        <w:ind w:left="567"/>
        <w:jc w:val="both"/>
      </w:pPr>
      <w:r>
        <w:rPr>
          <w:rFonts w:eastAsia="Times New Roman"/>
          <w:lang w:eastAsia="ru-RU"/>
        </w:rPr>
        <w:t>3. Контроль за исполнением приказа оставляю за собой.</w:t>
      </w:r>
    </w:p>
    <w:p w:rsidR="000C4AE5" w:rsidRDefault="000C4AE5" w:rsidP="00EF6D78">
      <w:pPr>
        <w:autoSpaceDE w:val="0"/>
        <w:autoSpaceDN w:val="0"/>
        <w:ind w:firstLine="567"/>
        <w:jc w:val="both"/>
      </w:pPr>
    </w:p>
    <w:p w:rsidR="000C4AE5" w:rsidRDefault="000C4AE5" w:rsidP="00EF6D78">
      <w:pPr>
        <w:autoSpaceDE w:val="0"/>
        <w:autoSpaceDN w:val="0"/>
        <w:ind w:firstLine="567"/>
        <w:jc w:val="both"/>
      </w:pPr>
    </w:p>
    <w:p w:rsidR="000C4AE5" w:rsidRDefault="000C4AE5" w:rsidP="00EF6D78">
      <w:pPr>
        <w:autoSpaceDE w:val="0"/>
        <w:autoSpaceDN w:val="0"/>
        <w:ind w:firstLine="567"/>
        <w:jc w:val="both"/>
      </w:pPr>
    </w:p>
    <w:p w:rsidR="000C4AE5" w:rsidRDefault="000C4AE5" w:rsidP="00EF6D78">
      <w:pPr>
        <w:autoSpaceDE w:val="0"/>
        <w:autoSpaceDN w:val="0"/>
        <w:ind w:firstLine="567"/>
        <w:jc w:val="both"/>
      </w:pPr>
    </w:p>
    <w:p w:rsidR="000C4AE5" w:rsidRDefault="000C4AE5" w:rsidP="00EF6D78">
      <w:pPr>
        <w:autoSpaceDE w:val="0"/>
        <w:autoSpaceDN w:val="0"/>
        <w:ind w:firstLine="567"/>
        <w:jc w:val="both"/>
      </w:pPr>
    </w:p>
    <w:p w:rsidR="00EF6D78" w:rsidRDefault="000C4AE5" w:rsidP="00ED7CA4">
      <w:pPr>
        <w:autoSpaceDE w:val="0"/>
        <w:autoSpaceDN w:val="0"/>
        <w:ind w:firstLine="567"/>
        <w:jc w:val="both"/>
      </w:pPr>
      <w:r>
        <w:t xml:space="preserve">Заведующий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М.А. Мисник</w:t>
      </w:r>
    </w:p>
    <w:p w:rsidR="00BB1DAB" w:rsidRDefault="00BB1DAB" w:rsidP="00ED7CA4">
      <w:pPr>
        <w:autoSpaceDE w:val="0"/>
        <w:autoSpaceDN w:val="0"/>
        <w:ind w:firstLine="567"/>
        <w:jc w:val="both"/>
      </w:pPr>
    </w:p>
    <w:p w:rsidR="00BB1DAB" w:rsidRDefault="00BB1DAB" w:rsidP="00ED7CA4">
      <w:pPr>
        <w:autoSpaceDE w:val="0"/>
        <w:autoSpaceDN w:val="0"/>
        <w:ind w:firstLine="567"/>
        <w:jc w:val="both"/>
      </w:pPr>
    </w:p>
    <w:p w:rsidR="00BB1DAB" w:rsidRDefault="00BB1DAB" w:rsidP="00ED7CA4">
      <w:pPr>
        <w:autoSpaceDE w:val="0"/>
        <w:autoSpaceDN w:val="0"/>
        <w:ind w:firstLine="567"/>
        <w:jc w:val="both"/>
      </w:pPr>
      <w:r>
        <w:t>С приказом ознакомлен</w:t>
      </w:r>
      <w:r w:rsidR="00E11FAA">
        <w:t>а</w:t>
      </w:r>
      <w:bookmarkStart w:id="0" w:name="_GoBack"/>
      <w:bookmarkEnd w:id="0"/>
      <w:r>
        <w:t>:</w:t>
      </w:r>
    </w:p>
    <w:p w:rsidR="00BB1DAB" w:rsidRDefault="00BB1DAB" w:rsidP="00ED7CA4">
      <w:pPr>
        <w:autoSpaceDE w:val="0"/>
        <w:autoSpaceDN w:val="0"/>
        <w:ind w:firstLine="567"/>
        <w:jc w:val="both"/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3076"/>
        <w:gridCol w:w="1789"/>
        <w:gridCol w:w="1794"/>
        <w:gridCol w:w="1785"/>
      </w:tblGrid>
      <w:tr w:rsidR="00226251" w:rsidTr="00E11FAA">
        <w:tc>
          <w:tcPr>
            <w:tcW w:w="540" w:type="dxa"/>
          </w:tcPr>
          <w:p w:rsidR="00226251" w:rsidRPr="00226251" w:rsidRDefault="00226251" w:rsidP="005B0EF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2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</w:tcPr>
          <w:p w:rsidR="00226251" w:rsidRPr="00226251" w:rsidRDefault="00226251" w:rsidP="005B0EF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251">
              <w:rPr>
                <w:rFonts w:ascii="Times New Roman" w:hAnsi="Times New Roman"/>
                <w:sz w:val="24"/>
                <w:szCs w:val="24"/>
              </w:rPr>
              <w:t>ФИО сотрудника</w:t>
            </w:r>
          </w:p>
        </w:tc>
        <w:tc>
          <w:tcPr>
            <w:tcW w:w="1789" w:type="dxa"/>
          </w:tcPr>
          <w:p w:rsidR="00226251" w:rsidRPr="00226251" w:rsidRDefault="00226251" w:rsidP="005B0EF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25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94" w:type="dxa"/>
          </w:tcPr>
          <w:p w:rsidR="00226251" w:rsidRPr="00226251" w:rsidRDefault="00226251" w:rsidP="005B0EF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251"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785" w:type="dxa"/>
          </w:tcPr>
          <w:p w:rsidR="00226251" w:rsidRPr="00226251" w:rsidRDefault="00226251" w:rsidP="005B0EF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25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26251" w:rsidTr="00E11FAA">
        <w:tc>
          <w:tcPr>
            <w:tcW w:w="540" w:type="dxa"/>
          </w:tcPr>
          <w:p w:rsidR="00226251" w:rsidRDefault="00226251" w:rsidP="005B0EFB">
            <w:pPr>
              <w:autoSpaceDE w:val="0"/>
              <w:autoSpaceDN w:val="0"/>
              <w:jc w:val="both"/>
            </w:pPr>
          </w:p>
        </w:tc>
        <w:tc>
          <w:tcPr>
            <w:tcW w:w="3076" w:type="dxa"/>
          </w:tcPr>
          <w:p w:rsidR="00226251" w:rsidRDefault="00226251" w:rsidP="005B0EFB">
            <w:pPr>
              <w:autoSpaceDE w:val="0"/>
              <w:autoSpaceDN w:val="0"/>
              <w:jc w:val="both"/>
            </w:pPr>
          </w:p>
        </w:tc>
        <w:tc>
          <w:tcPr>
            <w:tcW w:w="1789" w:type="dxa"/>
          </w:tcPr>
          <w:p w:rsidR="00226251" w:rsidRDefault="00226251" w:rsidP="005B0EFB">
            <w:pPr>
              <w:autoSpaceDE w:val="0"/>
              <w:autoSpaceDN w:val="0"/>
              <w:jc w:val="both"/>
            </w:pPr>
          </w:p>
        </w:tc>
        <w:tc>
          <w:tcPr>
            <w:tcW w:w="1794" w:type="dxa"/>
          </w:tcPr>
          <w:p w:rsidR="00226251" w:rsidRDefault="00226251" w:rsidP="005B0EFB">
            <w:pPr>
              <w:autoSpaceDE w:val="0"/>
              <w:autoSpaceDN w:val="0"/>
              <w:jc w:val="both"/>
            </w:pPr>
          </w:p>
        </w:tc>
        <w:tc>
          <w:tcPr>
            <w:tcW w:w="1785" w:type="dxa"/>
          </w:tcPr>
          <w:p w:rsidR="00226251" w:rsidRDefault="00226251" w:rsidP="005B0EFB">
            <w:pPr>
              <w:autoSpaceDE w:val="0"/>
              <w:autoSpaceDN w:val="0"/>
              <w:jc w:val="both"/>
            </w:pPr>
          </w:p>
        </w:tc>
      </w:tr>
    </w:tbl>
    <w:p w:rsidR="00F46B64" w:rsidRDefault="00BB1DAB" w:rsidP="005B0EFB">
      <w:pPr>
        <w:autoSpaceDE w:val="0"/>
        <w:autoSpaceDN w:val="0"/>
        <w:ind w:left="360"/>
        <w:jc w:val="both"/>
        <w:rPr>
          <w:rFonts w:eastAsia="Times New Roman"/>
          <w:lang w:eastAsia="ru-RU"/>
        </w:rPr>
      </w:pPr>
      <w:r>
        <w:t xml:space="preserve">   </w:t>
      </w:r>
    </w:p>
    <w:p w:rsidR="00F46B64" w:rsidRDefault="00F46B64" w:rsidP="00EF6D78">
      <w:pPr>
        <w:autoSpaceDE w:val="0"/>
        <w:autoSpaceDN w:val="0"/>
        <w:ind w:left="360"/>
        <w:jc w:val="both"/>
        <w:rPr>
          <w:rFonts w:eastAsia="Times New Roman"/>
          <w:lang w:eastAsia="ru-RU"/>
        </w:rPr>
      </w:pPr>
    </w:p>
    <w:sectPr w:rsidR="00F46B64" w:rsidSect="00EF6D78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FB" w:rsidRDefault="005B0EFB" w:rsidP="001945AE">
      <w:r>
        <w:separator/>
      </w:r>
    </w:p>
  </w:endnote>
  <w:endnote w:type="continuationSeparator" w:id="0">
    <w:p w:rsidR="005B0EFB" w:rsidRDefault="005B0EFB" w:rsidP="0019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FB" w:rsidRDefault="005B0EFB" w:rsidP="001945AE">
      <w:r>
        <w:separator/>
      </w:r>
    </w:p>
  </w:footnote>
  <w:footnote w:type="continuationSeparator" w:id="0">
    <w:p w:rsidR="005B0EFB" w:rsidRDefault="005B0EFB" w:rsidP="0019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33A70"/>
    <w:multiLevelType w:val="multilevel"/>
    <w:tmpl w:val="372633E6"/>
    <w:lvl w:ilvl="0">
      <w:start w:val="2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7606207A"/>
    <w:multiLevelType w:val="hybridMultilevel"/>
    <w:tmpl w:val="796E0A06"/>
    <w:lvl w:ilvl="0" w:tplc="1AFEE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f3394e4-54c0-4d04-9c76-866a789528a8"/>
  </w:docVars>
  <w:rsids>
    <w:rsidRoot w:val="00EF6D78"/>
    <w:rsid w:val="00003DE1"/>
    <w:rsid w:val="000249D8"/>
    <w:rsid w:val="0004474F"/>
    <w:rsid w:val="00045AF4"/>
    <w:rsid w:val="000542BD"/>
    <w:rsid w:val="00067744"/>
    <w:rsid w:val="00071039"/>
    <w:rsid w:val="00077DFC"/>
    <w:rsid w:val="000A015C"/>
    <w:rsid w:val="000C4AE5"/>
    <w:rsid w:val="000D080D"/>
    <w:rsid w:val="000D72E6"/>
    <w:rsid w:val="000E1E54"/>
    <w:rsid w:val="000F186E"/>
    <w:rsid w:val="00103786"/>
    <w:rsid w:val="001234B6"/>
    <w:rsid w:val="001447C7"/>
    <w:rsid w:val="00182005"/>
    <w:rsid w:val="001945AE"/>
    <w:rsid w:val="001C687F"/>
    <w:rsid w:val="001C7723"/>
    <w:rsid w:val="001D21FB"/>
    <w:rsid w:val="001D76B6"/>
    <w:rsid w:val="001E2B5F"/>
    <w:rsid w:val="001E58E1"/>
    <w:rsid w:val="001E7EA4"/>
    <w:rsid w:val="001F2349"/>
    <w:rsid w:val="00201365"/>
    <w:rsid w:val="00226251"/>
    <w:rsid w:val="00257BB2"/>
    <w:rsid w:val="00262202"/>
    <w:rsid w:val="002B0D82"/>
    <w:rsid w:val="002B6961"/>
    <w:rsid w:val="002E76A0"/>
    <w:rsid w:val="002F0B84"/>
    <w:rsid w:val="00306701"/>
    <w:rsid w:val="0031561D"/>
    <w:rsid w:val="00320B9F"/>
    <w:rsid w:val="0036295A"/>
    <w:rsid w:val="00372BAC"/>
    <w:rsid w:val="00381D99"/>
    <w:rsid w:val="003A0241"/>
    <w:rsid w:val="003A6105"/>
    <w:rsid w:val="003B6B4A"/>
    <w:rsid w:val="003C41BF"/>
    <w:rsid w:val="003C5490"/>
    <w:rsid w:val="003C69D5"/>
    <w:rsid w:val="003E03AD"/>
    <w:rsid w:val="003E58B8"/>
    <w:rsid w:val="003F481D"/>
    <w:rsid w:val="004110A7"/>
    <w:rsid w:val="00412C48"/>
    <w:rsid w:val="00412D15"/>
    <w:rsid w:val="00417D57"/>
    <w:rsid w:val="00454CBC"/>
    <w:rsid w:val="0048653A"/>
    <w:rsid w:val="004D0F05"/>
    <w:rsid w:val="004F2242"/>
    <w:rsid w:val="0051198E"/>
    <w:rsid w:val="0053376C"/>
    <w:rsid w:val="0054798E"/>
    <w:rsid w:val="005B0EFB"/>
    <w:rsid w:val="005C76A8"/>
    <w:rsid w:val="005D1E31"/>
    <w:rsid w:val="005E6050"/>
    <w:rsid w:val="006427C9"/>
    <w:rsid w:val="00645304"/>
    <w:rsid w:val="006477E3"/>
    <w:rsid w:val="00667C26"/>
    <w:rsid w:val="00680CDC"/>
    <w:rsid w:val="006F576C"/>
    <w:rsid w:val="00705523"/>
    <w:rsid w:val="0072791A"/>
    <w:rsid w:val="0073244F"/>
    <w:rsid w:val="007527E9"/>
    <w:rsid w:val="007569F8"/>
    <w:rsid w:val="0077170F"/>
    <w:rsid w:val="00776B03"/>
    <w:rsid w:val="00782114"/>
    <w:rsid w:val="007860C9"/>
    <w:rsid w:val="00794F70"/>
    <w:rsid w:val="00803594"/>
    <w:rsid w:val="00832B48"/>
    <w:rsid w:val="008338A7"/>
    <w:rsid w:val="00836965"/>
    <w:rsid w:val="00860550"/>
    <w:rsid w:val="00864CED"/>
    <w:rsid w:val="00864E77"/>
    <w:rsid w:val="008668F8"/>
    <w:rsid w:val="008A0B71"/>
    <w:rsid w:val="008B03B2"/>
    <w:rsid w:val="008C2424"/>
    <w:rsid w:val="008E5390"/>
    <w:rsid w:val="008F07D1"/>
    <w:rsid w:val="00906DF8"/>
    <w:rsid w:val="00912993"/>
    <w:rsid w:val="00940E92"/>
    <w:rsid w:val="00942F9D"/>
    <w:rsid w:val="00964A2F"/>
    <w:rsid w:val="00990906"/>
    <w:rsid w:val="009A21DE"/>
    <w:rsid w:val="009D69C8"/>
    <w:rsid w:val="00A14F83"/>
    <w:rsid w:val="00A601D2"/>
    <w:rsid w:val="00A65873"/>
    <w:rsid w:val="00A7594B"/>
    <w:rsid w:val="00A92AF1"/>
    <w:rsid w:val="00AA56FE"/>
    <w:rsid w:val="00AC42F6"/>
    <w:rsid w:val="00AF49A0"/>
    <w:rsid w:val="00B053F1"/>
    <w:rsid w:val="00B10D18"/>
    <w:rsid w:val="00B17EA1"/>
    <w:rsid w:val="00B21D41"/>
    <w:rsid w:val="00B22A5F"/>
    <w:rsid w:val="00B545FE"/>
    <w:rsid w:val="00B6140E"/>
    <w:rsid w:val="00B85B11"/>
    <w:rsid w:val="00B91AF1"/>
    <w:rsid w:val="00BA60C0"/>
    <w:rsid w:val="00BA6E0D"/>
    <w:rsid w:val="00BB1DAB"/>
    <w:rsid w:val="00BB214C"/>
    <w:rsid w:val="00BB2A9A"/>
    <w:rsid w:val="00BE0F2C"/>
    <w:rsid w:val="00BF6C35"/>
    <w:rsid w:val="00C1732D"/>
    <w:rsid w:val="00C30456"/>
    <w:rsid w:val="00C54655"/>
    <w:rsid w:val="00C72966"/>
    <w:rsid w:val="00C733C6"/>
    <w:rsid w:val="00C93DF7"/>
    <w:rsid w:val="00CC2E66"/>
    <w:rsid w:val="00CD4106"/>
    <w:rsid w:val="00D05308"/>
    <w:rsid w:val="00D235D4"/>
    <w:rsid w:val="00D42D51"/>
    <w:rsid w:val="00D747F1"/>
    <w:rsid w:val="00D94211"/>
    <w:rsid w:val="00D95D39"/>
    <w:rsid w:val="00DA5EC4"/>
    <w:rsid w:val="00DB5FE3"/>
    <w:rsid w:val="00DD003C"/>
    <w:rsid w:val="00DF1AFD"/>
    <w:rsid w:val="00E11FAA"/>
    <w:rsid w:val="00E15120"/>
    <w:rsid w:val="00E20013"/>
    <w:rsid w:val="00E26798"/>
    <w:rsid w:val="00E32A94"/>
    <w:rsid w:val="00E334C0"/>
    <w:rsid w:val="00E51C51"/>
    <w:rsid w:val="00E57B05"/>
    <w:rsid w:val="00E614C8"/>
    <w:rsid w:val="00E8160C"/>
    <w:rsid w:val="00E874CE"/>
    <w:rsid w:val="00EB1DDD"/>
    <w:rsid w:val="00EB4D6A"/>
    <w:rsid w:val="00ED1781"/>
    <w:rsid w:val="00ED7CA4"/>
    <w:rsid w:val="00EE6C85"/>
    <w:rsid w:val="00EE6FF2"/>
    <w:rsid w:val="00EF6D78"/>
    <w:rsid w:val="00F0130F"/>
    <w:rsid w:val="00F11217"/>
    <w:rsid w:val="00F44CCB"/>
    <w:rsid w:val="00F46B64"/>
    <w:rsid w:val="00F52A19"/>
    <w:rsid w:val="00F60AEB"/>
    <w:rsid w:val="00F8374F"/>
    <w:rsid w:val="00F90FAC"/>
    <w:rsid w:val="00F937C5"/>
    <w:rsid w:val="00FB5C39"/>
    <w:rsid w:val="00FC0456"/>
    <w:rsid w:val="00FD7765"/>
    <w:rsid w:val="00FE78EF"/>
    <w:rsid w:val="00FF004A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11550F"/>
  <w15:docId w15:val="{02A737DB-1AAE-4FAD-BCDD-905789E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82"/>
  </w:style>
  <w:style w:type="paragraph" w:styleId="1">
    <w:name w:val="heading 1"/>
    <w:basedOn w:val="a"/>
    <w:next w:val="a"/>
    <w:link w:val="10"/>
    <w:qFormat/>
    <w:rsid w:val="00D235D4"/>
    <w:pPr>
      <w:keepNext/>
      <w:numPr>
        <w:numId w:val="2"/>
      </w:numPr>
      <w:suppressAutoHyphens/>
      <w:jc w:val="center"/>
      <w:outlineLvl w:val="0"/>
    </w:pPr>
    <w:rPr>
      <w:rFonts w:eastAsia="Arial Unicode MS"/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D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D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80D"/>
    <w:pPr>
      <w:ind w:left="720"/>
      <w:contextualSpacing/>
    </w:pPr>
  </w:style>
  <w:style w:type="table" w:styleId="a6">
    <w:name w:val="Table Grid"/>
    <w:basedOn w:val="a1"/>
    <w:uiPriority w:val="59"/>
    <w:rsid w:val="00940E92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235D4"/>
    <w:rPr>
      <w:rFonts w:eastAsia="Arial Unicode MS"/>
      <w:b/>
      <w:bCs/>
      <w:sz w:val="32"/>
      <w:lang w:eastAsia="zh-CN"/>
    </w:rPr>
  </w:style>
  <w:style w:type="paragraph" w:customStyle="1" w:styleId="ConsPlusNormal">
    <w:name w:val="ConsPlusNormal"/>
    <w:rsid w:val="00412D15"/>
    <w:pPr>
      <w:autoSpaceDE w:val="0"/>
      <w:autoSpaceDN w:val="0"/>
      <w:adjustRightInd w:val="0"/>
    </w:pPr>
    <w:rPr>
      <w:rFonts w:eastAsia="Calibri"/>
    </w:rPr>
  </w:style>
  <w:style w:type="character" w:styleId="a7">
    <w:name w:val="annotation reference"/>
    <w:uiPriority w:val="99"/>
    <w:semiHidden/>
    <w:unhideWhenUsed/>
    <w:rsid w:val="007821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82114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82114"/>
    <w:rPr>
      <w:rFonts w:eastAsia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3C5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Гребкова Наталья С.</dc:creator>
  <cp:lastModifiedBy>DS50</cp:lastModifiedBy>
  <cp:revision>3</cp:revision>
  <cp:lastPrinted>2023-06-07T13:10:00Z</cp:lastPrinted>
  <dcterms:created xsi:type="dcterms:W3CDTF">2023-06-07T13:05:00Z</dcterms:created>
  <dcterms:modified xsi:type="dcterms:W3CDTF">2023-06-07T13:13:00Z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8f3394e4-54c0-4d04-9c76-866a789528a8</vt:lpwstr>
  </property>
</Properties>
</file>